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94" w:rsidRPr="000A3A0C" w:rsidRDefault="0027679A" w:rsidP="000A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CC"/>
        <w:jc w:val="center"/>
        <w:rPr>
          <w:sz w:val="44"/>
          <w:szCs w:val="44"/>
        </w:rPr>
      </w:pPr>
      <w:bookmarkStart w:id="0" w:name="_GoBack"/>
      <w:r w:rsidRPr="000A3A0C">
        <w:rPr>
          <w:sz w:val="44"/>
          <w:szCs w:val="44"/>
        </w:rPr>
        <w:t>Programme</w:t>
      </w:r>
    </w:p>
    <w:bookmarkEnd w:id="0"/>
    <w:p w:rsidR="0027679A" w:rsidRDefault="0027679A"/>
    <w:p w:rsidR="0027679A" w:rsidRPr="000A3A0C" w:rsidRDefault="0027679A" w:rsidP="000A3A0C">
      <w:pPr>
        <w:jc w:val="center"/>
        <w:rPr>
          <w:rFonts w:eastAsia="Arial Unicode MS" w:cs="Arial Unicode MS"/>
          <w:i/>
        </w:rPr>
      </w:pPr>
      <w:r w:rsidRPr="000A3A0C">
        <w:rPr>
          <w:rFonts w:eastAsia="Arial Unicode MS" w:cs="Arial Unicode MS"/>
          <w:i/>
        </w:rPr>
        <w:t xml:space="preserve">Autisme. ..Asperger…Un Accompagnement ? </w:t>
      </w:r>
      <w:proofErr w:type="gramStart"/>
      <w:r w:rsidRPr="000A3A0C">
        <w:rPr>
          <w:rFonts w:eastAsia="Arial Unicode MS" w:cs="Arial Unicode MS"/>
          <w:i/>
        </w:rPr>
        <w:t>Pourquoi .. </w:t>
      </w:r>
      <w:proofErr w:type="gramEnd"/>
      <w:r w:rsidRPr="000A3A0C">
        <w:rPr>
          <w:rFonts w:eastAsia="Arial Unicode MS" w:cs="Arial Unicode MS"/>
          <w:i/>
        </w:rPr>
        <w:t>?</w:t>
      </w:r>
    </w:p>
    <w:p w:rsidR="0027679A" w:rsidRDefault="0027679A"/>
    <w:p w:rsidR="0027679A" w:rsidRDefault="0027679A" w:rsidP="000A3A0C">
      <w:pPr>
        <w:shd w:val="clear" w:color="auto" w:fill="FFFFFF" w:themeFill="background1"/>
      </w:pPr>
      <w:r w:rsidRPr="000A3A0C">
        <w:rPr>
          <w:color w:val="FF33CC"/>
        </w:rPr>
        <w:t>13h</w:t>
      </w:r>
      <w:r>
        <w:t xml:space="preserve"> </w:t>
      </w:r>
      <w:r w:rsidR="000A3A0C">
        <w:t xml:space="preserve">    </w:t>
      </w:r>
      <w:r w:rsidR="00DF61CB">
        <w:t xml:space="preserve">   </w:t>
      </w:r>
      <w:r w:rsidRPr="00DF61CB">
        <w:rPr>
          <w:color w:val="FF33CC"/>
        </w:rPr>
        <w:t>Accueil des participants</w:t>
      </w:r>
      <w:r w:rsidR="000A3A0C" w:rsidRPr="00DF61CB">
        <w:rPr>
          <w:color w:val="FF33CC"/>
        </w:rPr>
        <w:t xml:space="preserve">  café accueil</w:t>
      </w:r>
    </w:p>
    <w:p w:rsidR="0027679A" w:rsidRDefault="0027679A">
      <w:r w:rsidRPr="000A3A0C">
        <w:rPr>
          <w:color w:val="FF33CC"/>
        </w:rPr>
        <w:t>13H30</w:t>
      </w:r>
      <w:r w:rsidRPr="000A3A0C">
        <w:t xml:space="preserve"> </w:t>
      </w:r>
      <w:r w:rsidR="00DF61CB">
        <w:t xml:space="preserve">  </w:t>
      </w:r>
      <w:r w:rsidRPr="00DF61CB">
        <w:rPr>
          <w:color w:val="FF33CC"/>
        </w:rPr>
        <w:t>Ouverture du Colloque </w:t>
      </w:r>
      <w:r>
        <w:t xml:space="preserve">: Madame </w:t>
      </w:r>
      <w:r w:rsidRPr="000A3A0C">
        <w:rPr>
          <w:b/>
        </w:rPr>
        <w:t xml:space="preserve">Anne </w:t>
      </w:r>
      <w:proofErr w:type="spellStart"/>
      <w:r w:rsidRPr="000A3A0C">
        <w:rPr>
          <w:b/>
        </w:rPr>
        <w:t>Bouygard</w:t>
      </w:r>
      <w:proofErr w:type="spellEnd"/>
      <w:r>
        <w:t xml:space="preserve"> Directrice générale de l’ARS CVL</w:t>
      </w:r>
    </w:p>
    <w:p w:rsidR="0027679A" w:rsidRPr="000A3A0C" w:rsidRDefault="0027679A" w:rsidP="000A3A0C">
      <w:pPr>
        <w:spacing w:after="0"/>
        <w:jc w:val="center"/>
        <w:rPr>
          <w:b/>
        </w:rPr>
      </w:pPr>
      <w:r w:rsidRPr="000A3A0C">
        <w:rPr>
          <w:b/>
        </w:rPr>
        <w:t xml:space="preserve">Modérateur : Madame le Professeur Catherine </w:t>
      </w:r>
      <w:r w:rsidR="000A3A0C">
        <w:rPr>
          <w:b/>
        </w:rPr>
        <w:t>BARTHELEMY</w:t>
      </w:r>
    </w:p>
    <w:p w:rsidR="0027679A" w:rsidRDefault="0027679A" w:rsidP="000A3A0C">
      <w:pPr>
        <w:spacing w:after="0"/>
        <w:jc w:val="center"/>
        <w:rPr>
          <w:b/>
        </w:rPr>
      </w:pPr>
      <w:r w:rsidRPr="000A3A0C">
        <w:rPr>
          <w:b/>
        </w:rPr>
        <w:t>Professeur Honoraire de l’Université de Tours</w:t>
      </w:r>
    </w:p>
    <w:p w:rsidR="000A3A0C" w:rsidRDefault="000A3A0C" w:rsidP="000A3A0C">
      <w:pPr>
        <w:spacing w:after="0"/>
        <w:jc w:val="center"/>
        <w:rPr>
          <w:b/>
        </w:rPr>
      </w:pPr>
    </w:p>
    <w:p w:rsidR="000A3A0C" w:rsidRPr="000A3A0C" w:rsidRDefault="000A3A0C" w:rsidP="000A3A0C">
      <w:pPr>
        <w:spacing w:after="0"/>
        <w:jc w:val="center"/>
        <w:rPr>
          <w:b/>
        </w:rPr>
      </w:pPr>
    </w:p>
    <w:p w:rsidR="0027679A" w:rsidRPr="000A3A0C" w:rsidRDefault="0027679A" w:rsidP="00064FA3">
      <w:pPr>
        <w:pStyle w:val="Paragraphedeliste"/>
        <w:numPr>
          <w:ilvl w:val="0"/>
          <w:numId w:val="1"/>
        </w:numPr>
        <w:spacing w:after="0"/>
        <w:jc w:val="both"/>
      </w:pPr>
      <w:r w:rsidRPr="00DF61CB">
        <w:rPr>
          <w:color w:val="FF33CC"/>
        </w:rPr>
        <w:t xml:space="preserve">Sémiologie –Nouvelles classifications </w:t>
      </w:r>
      <w:r w:rsidR="000A3A0C" w:rsidRPr="00DF61CB">
        <w:rPr>
          <w:color w:val="FF33CC"/>
        </w:rPr>
        <w:t>–</w:t>
      </w:r>
      <w:r w:rsidRPr="00DF61CB">
        <w:rPr>
          <w:color w:val="FF33CC"/>
        </w:rPr>
        <w:t>Spécificités</w:t>
      </w:r>
      <w:r w:rsidR="000A3A0C" w:rsidRPr="00DF61CB">
        <w:rPr>
          <w:color w:val="FF33CC"/>
        </w:rPr>
        <w:t xml:space="preserve"> </w:t>
      </w:r>
      <w:r w:rsidRPr="00DF61CB">
        <w:rPr>
          <w:color w:val="FF33CC"/>
        </w:rPr>
        <w:t xml:space="preserve"> </w:t>
      </w:r>
      <w:r w:rsidRPr="000A3A0C">
        <w:rPr>
          <w:b/>
        </w:rPr>
        <w:t>Dr Vincent Rouyer Filière autisme 28</w:t>
      </w:r>
    </w:p>
    <w:p w:rsidR="000A3A0C" w:rsidRDefault="000A3A0C" w:rsidP="00064FA3">
      <w:pPr>
        <w:pStyle w:val="Paragraphedeliste"/>
        <w:spacing w:after="0"/>
        <w:jc w:val="both"/>
      </w:pPr>
    </w:p>
    <w:p w:rsidR="0027679A" w:rsidRDefault="0027679A" w:rsidP="00064FA3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DF61CB">
        <w:rPr>
          <w:color w:val="FF33CC"/>
        </w:rPr>
        <w:t xml:space="preserve">Construction d’un parcours de vie </w:t>
      </w:r>
      <w:r>
        <w:t>–</w:t>
      </w:r>
      <w:r w:rsidR="00DF61CB">
        <w:t xml:space="preserve">    </w:t>
      </w:r>
      <w:r w:rsidRPr="000A3A0C">
        <w:rPr>
          <w:b/>
        </w:rPr>
        <w:t xml:space="preserve">F le </w:t>
      </w:r>
      <w:proofErr w:type="spellStart"/>
      <w:r w:rsidRPr="000A3A0C">
        <w:rPr>
          <w:b/>
        </w:rPr>
        <w:t>Barillier</w:t>
      </w:r>
      <w:proofErr w:type="spellEnd"/>
      <w:r w:rsidRPr="000A3A0C">
        <w:rPr>
          <w:b/>
        </w:rPr>
        <w:t xml:space="preserve">-Bigot </w:t>
      </w:r>
      <w:proofErr w:type="spellStart"/>
      <w:r w:rsidRPr="000A3A0C">
        <w:rPr>
          <w:b/>
        </w:rPr>
        <w:t>neuro-psychologue</w:t>
      </w:r>
      <w:proofErr w:type="spellEnd"/>
      <w:r w:rsidRPr="000A3A0C">
        <w:rPr>
          <w:b/>
        </w:rPr>
        <w:t xml:space="preserve"> </w:t>
      </w:r>
      <w:r w:rsidR="00DF61CB">
        <w:rPr>
          <w:b/>
        </w:rPr>
        <w:t xml:space="preserve">    </w:t>
      </w:r>
      <w:r w:rsidRPr="000A3A0C">
        <w:rPr>
          <w:b/>
        </w:rPr>
        <w:t>MDPA 28</w:t>
      </w:r>
    </w:p>
    <w:p w:rsidR="000A3A0C" w:rsidRPr="000A3A0C" w:rsidRDefault="000A3A0C" w:rsidP="00064FA3">
      <w:pPr>
        <w:pStyle w:val="Paragraphedeliste"/>
        <w:jc w:val="both"/>
        <w:rPr>
          <w:b/>
        </w:rPr>
      </w:pPr>
    </w:p>
    <w:p w:rsidR="000A3A0C" w:rsidRPr="000A3A0C" w:rsidRDefault="000A3A0C" w:rsidP="00064FA3">
      <w:pPr>
        <w:pStyle w:val="Paragraphedeliste"/>
        <w:spacing w:after="0"/>
        <w:jc w:val="both"/>
        <w:rPr>
          <w:b/>
        </w:rPr>
      </w:pPr>
    </w:p>
    <w:p w:rsidR="0027679A" w:rsidRDefault="0027679A" w:rsidP="00064FA3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DF61CB">
        <w:rPr>
          <w:color w:val="FF33CC"/>
        </w:rPr>
        <w:t xml:space="preserve">Remédiation cognitive groupale au service de sujets adultes présentant des troubles du spectre autistique(TSA) sans déficience intellectuelle (DI)- </w:t>
      </w:r>
      <w:r w:rsidRPr="000A3A0C">
        <w:rPr>
          <w:b/>
        </w:rPr>
        <w:t xml:space="preserve">Dr E </w:t>
      </w:r>
      <w:proofErr w:type="spellStart"/>
      <w:r w:rsidRPr="000A3A0C">
        <w:rPr>
          <w:b/>
        </w:rPr>
        <w:t>Houy</w:t>
      </w:r>
      <w:proofErr w:type="spellEnd"/>
      <w:r w:rsidRPr="000A3A0C">
        <w:rPr>
          <w:b/>
        </w:rPr>
        <w:t>-Durand Praticien hospitalier</w:t>
      </w:r>
      <w:r w:rsidR="00DF61CB">
        <w:rPr>
          <w:b/>
        </w:rPr>
        <w:t>-</w:t>
      </w:r>
      <w:r w:rsidRPr="000A3A0C">
        <w:rPr>
          <w:b/>
        </w:rPr>
        <w:t xml:space="preserve"> psychiatre</w:t>
      </w:r>
      <w:r w:rsidR="00DF61CB">
        <w:rPr>
          <w:b/>
        </w:rPr>
        <w:t>-</w:t>
      </w:r>
      <w:r w:rsidRPr="000A3A0C">
        <w:rPr>
          <w:b/>
        </w:rPr>
        <w:t xml:space="preserve"> chercheur-CRA </w:t>
      </w:r>
      <w:r w:rsidR="00DF61CB">
        <w:rPr>
          <w:b/>
        </w:rPr>
        <w:t>CVL à Tours</w:t>
      </w:r>
    </w:p>
    <w:p w:rsidR="000A3A0C" w:rsidRPr="000A3A0C" w:rsidRDefault="000A3A0C" w:rsidP="00064FA3">
      <w:pPr>
        <w:pStyle w:val="Paragraphedeliste"/>
        <w:spacing w:after="0"/>
        <w:jc w:val="both"/>
        <w:rPr>
          <w:b/>
        </w:rPr>
      </w:pPr>
    </w:p>
    <w:p w:rsidR="0027679A" w:rsidRDefault="0027679A" w:rsidP="00064FA3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DF61CB">
        <w:rPr>
          <w:color w:val="FF33CC"/>
        </w:rPr>
        <w:t>Le SAMSAH autisme dans le 28-</w:t>
      </w:r>
      <w:r w:rsidR="00DF61CB">
        <w:rPr>
          <w:color w:val="FF33CC"/>
        </w:rPr>
        <w:t>seul</w:t>
      </w:r>
      <w:r w:rsidRPr="00DF61CB">
        <w:rPr>
          <w:color w:val="FF33CC"/>
        </w:rPr>
        <w:t xml:space="preserve"> SAMSAH autisme de la région CVL </w:t>
      </w:r>
      <w:r>
        <w:t>–</w:t>
      </w:r>
      <w:r w:rsidRPr="000A3A0C">
        <w:rPr>
          <w:b/>
        </w:rPr>
        <w:t>Jérémie G</w:t>
      </w:r>
      <w:r w:rsidR="00DF61CB">
        <w:rPr>
          <w:b/>
        </w:rPr>
        <w:t>overs</w:t>
      </w:r>
      <w:r w:rsidRPr="000A3A0C">
        <w:rPr>
          <w:b/>
        </w:rPr>
        <w:t xml:space="preserve"> coordon</w:t>
      </w:r>
      <w:r w:rsidR="009C3565" w:rsidRPr="000A3A0C">
        <w:rPr>
          <w:b/>
        </w:rPr>
        <w:t>n</w:t>
      </w:r>
      <w:r w:rsidRPr="000A3A0C">
        <w:rPr>
          <w:b/>
        </w:rPr>
        <w:t>ateur</w:t>
      </w:r>
    </w:p>
    <w:p w:rsidR="000A3A0C" w:rsidRPr="000A3A0C" w:rsidRDefault="000A3A0C" w:rsidP="00064FA3">
      <w:pPr>
        <w:pStyle w:val="Paragraphedeliste"/>
        <w:jc w:val="both"/>
        <w:rPr>
          <w:b/>
        </w:rPr>
      </w:pPr>
    </w:p>
    <w:p w:rsidR="000A3A0C" w:rsidRPr="000A3A0C" w:rsidRDefault="000A3A0C" w:rsidP="00064FA3">
      <w:pPr>
        <w:pStyle w:val="Paragraphedeliste"/>
        <w:spacing w:after="0"/>
        <w:jc w:val="both"/>
        <w:rPr>
          <w:b/>
        </w:rPr>
      </w:pPr>
    </w:p>
    <w:p w:rsidR="0027679A" w:rsidRDefault="0027679A" w:rsidP="00064FA3">
      <w:pPr>
        <w:pStyle w:val="Paragraphedeliste"/>
        <w:numPr>
          <w:ilvl w:val="0"/>
          <w:numId w:val="1"/>
        </w:numPr>
        <w:spacing w:after="0"/>
        <w:jc w:val="both"/>
      </w:pPr>
      <w:r w:rsidRPr="00DF61CB">
        <w:rPr>
          <w:color w:val="FF33CC"/>
        </w:rPr>
        <w:t>Monographie polyphonique </w:t>
      </w:r>
      <w:r>
        <w:t>: parcours de vie d’Yvain (vidéo) avec les interventions de l’EN, un service de loi</w:t>
      </w:r>
      <w:r w:rsidR="009C3565">
        <w:t>sir</w:t>
      </w:r>
      <w:r w:rsidR="00064FA3">
        <w:t xml:space="preserve">s, l’université, </w:t>
      </w:r>
      <w:r w:rsidR="009C3565">
        <w:t>la D</w:t>
      </w:r>
      <w:r w:rsidR="00064FA3">
        <w:t>D</w:t>
      </w:r>
      <w:r w:rsidR="009C3565">
        <w:t xml:space="preserve"> ARS 28, l’association TANDEM(41),…</w:t>
      </w:r>
      <w:proofErr w:type="spellStart"/>
      <w:r w:rsidR="009C3565">
        <w:t>etc</w:t>
      </w:r>
      <w:proofErr w:type="spellEnd"/>
    </w:p>
    <w:p w:rsidR="000A3A0C" w:rsidRDefault="000A3A0C" w:rsidP="00064FA3">
      <w:pPr>
        <w:pStyle w:val="Paragraphedeliste"/>
        <w:spacing w:after="0"/>
        <w:jc w:val="both"/>
      </w:pPr>
    </w:p>
    <w:p w:rsidR="009C3565" w:rsidRDefault="009C3565" w:rsidP="00064FA3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/>
          <w:color w:val="000000"/>
          <w:shd w:val="clear" w:color="auto" w:fill="FFFFFF"/>
        </w:rPr>
      </w:pPr>
      <w:r w:rsidRPr="00DF61CB">
        <w:rPr>
          <w:color w:val="FF33CC"/>
        </w:rPr>
        <w:t>AVENCOD</w:t>
      </w:r>
      <w:r>
        <w:t> : Entreprise Adaptée dans le domaine de l’informatique employant des autistes Asperger</w:t>
      </w:r>
      <w:r w:rsidR="000A3A0C">
        <w:t xml:space="preserve"> </w:t>
      </w:r>
      <w:r>
        <w:t xml:space="preserve">(Région PACA)- </w:t>
      </w:r>
      <w:r w:rsidR="00DF61CB">
        <w:t xml:space="preserve">  P</w:t>
      </w:r>
      <w:r>
        <w:t xml:space="preserve">résentation par les fondateurs </w:t>
      </w:r>
      <w:r w:rsidRPr="000A3A0C">
        <w:rPr>
          <w:rFonts w:cs="Arial"/>
          <w:b/>
          <w:color w:val="000000"/>
          <w:shd w:val="clear" w:color="auto" w:fill="FFFFFF"/>
        </w:rPr>
        <w:t xml:space="preserve">Laurent Delannoy et Laurence </w:t>
      </w:r>
      <w:proofErr w:type="spellStart"/>
      <w:r w:rsidRPr="000A3A0C">
        <w:rPr>
          <w:rFonts w:cs="Arial"/>
          <w:b/>
          <w:color w:val="000000"/>
          <w:shd w:val="clear" w:color="auto" w:fill="FFFFFF"/>
        </w:rPr>
        <w:t>Vanbergue</w:t>
      </w:r>
      <w:proofErr w:type="spellEnd"/>
      <w:r w:rsidRPr="000A3A0C">
        <w:rPr>
          <w:rFonts w:cs="Arial"/>
          <w:b/>
          <w:color w:val="000000"/>
          <w:shd w:val="clear" w:color="auto" w:fill="FFFFFF"/>
        </w:rPr>
        <w:t xml:space="preserve"> </w:t>
      </w:r>
    </w:p>
    <w:p w:rsidR="000A3A0C" w:rsidRPr="000A3A0C" w:rsidRDefault="000A3A0C" w:rsidP="00064FA3">
      <w:pPr>
        <w:pStyle w:val="Paragraphedeliste"/>
        <w:jc w:val="both"/>
        <w:rPr>
          <w:rFonts w:cs="Arial"/>
          <w:b/>
          <w:color w:val="000000"/>
          <w:shd w:val="clear" w:color="auto" w:fill="FFFFFF"/>
        </w:rPr>
      </w:pPr>
    </w:p>
    <w:p w:rsidR="000A3A0C" w:rsidRPr="000A3A0C" w:rsidRDefault="000A3A0C" w:rsidP="00064FA3">
      <w:pPr>
        <w:pStyle w:val="Paragraphedeliste"/>
        <w:spacing w:after="0"/>
        <w:jc w:val="both"/>
        <w:rPr>
          <w:rFonts w:cs="Arial"/>
          <w:b/>
          <w:color w:val="000000"/>
          <w:shd w:val="clear" w:color="auto" w:fill="FFFFFF"/>
        </w:rPr>
      </w:pPr>
    </w:p>
    <w:p w:rsidR="009C3565" w:rsidRPr="000A3A0C" w:rsidRDefault="009C3565" w:rsidP="00064FA3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DF61CB">
        <w:rPr>
          <w:rFonts w:cs="Arial"/>
          <w:color w:val="FF33CC"/>
          <w:shd w:val="clear" w:color="auto" w:fill="FFFFFF"/>
        </w:rPr>
        <w:t>Un parcours singulier</w:t>
      </w:r>
      <w:r w:rsidRPr="00DF61CB">
        <w:rPr>
          <w:rFonts w:ascii="Arial" w:hAnsi="Arial" w:cs="Arial"/>
          <w:color w:val="FF33CC"/>
          <w:shd w:val="clear" w:color="auto" w:fill="FFFFFF"/>
        </w:rPr>
        <w:t> </w:t>
      </w:r>
      <w:r w:rsidRPr="000A3A0C">
        <w:rPr>
          <w:rFonts w:ascii="Arial" w:hAnsi="Arial" w:cs="Arial"/>
          <w:b/>
          <w:color w:val="000000"/>
          <w:shd w:val="clear" w:color="auto" w:fill="FFFFFF"/>
        </w:rPr>
        <w:t>: Louis Lépine</w:t>
      </w:r>
      <w:r w:rsidRPr="000A3A0C">
        <w:rPr>
          <w:rFonts w:ascii="Arial" w:hAnsi="Arial" w:cs="Arial"/>
          <w:color w:val="000000"/>
          <w:shd w:val="clear" w:color="auto" w:fill="FFFFFF"/>
        </w:rPr>
        <w:t xml:space="preserve"> Autiste Asperger et entrepreneur.</w:t>
      </w:r>
    </w:p>
    <w:p w:rsidR="009C3565" w:rsidRDefault="009C3565" w:rsidP="00064FA3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A3A0C" w:rsidRDefault="000A3A0C" w:rsidP="000A3A0C">
      <w:pPr>
        <w:spacing w:after="0"/>
        <w:jc w:val="center"/>
        <w:rPr>
          <w:rFonts w:ascii="Arial" w:hAnsi="Arial" w:cs="Arial"/>
          <w:color w:val="FF33CC"/>
          <w:shd w:val="clear" w:color="auto" w:fill="FFFFFF"/>
        </w:rPr>
      </w:pPr>
    </w:p>
    <w:p w:rsidR="009C3565" w:rsidRDefault="009C3565" w:rsidP="000A3A0C">
      <w:pPr>
        <w:spacing w:after="0"/>
        <w:jc w:val="center"/>
      </w:pPr>
      <w:r w:rsidRPr="000A3A0C">
        <w:rPr>
          <w:rFonts w:ascii="Arial" w:hAnsi="Arial" w:cs="Arial"/>
          <w:color w:val="FF33CC"/>
          <w:shd w:val="clear" w:color="auto" w:fill="FFFFFF"/>
        </w:rPr>
        <w:t>17h30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F61CB">
        <w:rPr>
          <w:rFonts w:ascii="Arial" w:hAnsi="Arial" w:cs="Arial"/>
          <w:color w:val="FF33CC"/>
          <w:shd w:val="clear" w:color="auto" w:fill="FFFFFF"/>
        </w:rPr>
        <w:t>Cocktail de clôture en présence des intervenants.</w:t>
      </w:r>
    </w:p>
    <w:p w:rsidR="0027679A" w:rsidRDefault="0027679A" w:rsidP="0027679A">
      <w:pPr>
        <w:spacing w:after="0"/>
      </w:pPr>
    </w:p>
    <w:p w:rsidR="0027679A" w:rsidRDefault="0027679A"/>
    <w:sectPr w:rsidR="0027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F65A5"/>
    <w:multiLevelType w:val="hybridMultilevel"/>
    <w:tmpl w:val="7AA457F6"/>
    <w:lvl w:ilvl="0" w:tplc="F4DE9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9A"/>
    <w:rsid w:val="00064FA3"/>
    <w:rsid w:val="000A3A0C"/>
    <w:rsid w:val="0027679A"/>
    <w:rsid w:val="00484F37"/>
    <w:rsid w:val="009C3565"/>
    <w:rsid w:val="00AD3794"/>
    <w:rsid w:val="00BB07C1"/>
    <w:rsid w:val="00D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4766D-54F5-4111-A44F-ADF1E136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CG28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Emmanuelle BESSET</cp:lastModifiedBy>
  <cp:revision>2</cp:revision>
  <dcterms:created xsi:type="dcterms:W3CDTF">2018-01-30T16:47:00Z</dcterms:created>
  <dcterms:modified xsi:type="dcterms:W3CDTF">2018-01-30T16:47:00Z</dcterms:modified>
</cp:coreProperties>
</file>